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CFC" w:rsidRDefault="00D52CFC" w:rsidP="008B1A52">
      <w:pPr>
        <w:jc w:val="center"/>
        <w:rPr>
          <w:b/>
          <w:sz w:val="24"/>
          <w:szCs w:val="24"/>
        </w:rPr>
      </w:pPr>
    </w:p>
    <w:p w:rsidR="00651CAD" w:rsidRDefault="008B1A52" w:rsidP="008B1A5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15425">
        <w:rPr>
          <w:b/>
          <w:sz w:val="24"/>
          <w:szCs w:val="24"/>
        </w:rPr>
        <w:t>THE CAT WELFARE ASSOCIATION</w:t>
      </w:r>
    </w:p>
    <w:p w:rsidR="008B1A52" w:rsidRPr="007F4F39" w:rsidRDefault="0068273E" w:rsidP="00D96C72">
      <w:pPr>
        <w:spacing w:line="240" w:lineRule="auto"/>
        <w:rPr>
          <w:b/>
        </w:rPr>
      </w:pPr>
      <w:r>
        <w:rPr>
          <w:b/>
        </w:rPr>
        <w:t xml:space="preserve">Minutes of the Board Meeting, </w:t>
      </w:r>
      <w:r w:rsidR="009A4508">
        <w:rPr>
          <w:b/>
        </w:rPr>
        <w:t>November 19</w:t>
      </w:r>
      <w:r w:rsidR="001800F9">
        <w:rPr>
          <w:b/>
        </w:rPr>
        <w:t xml:space="preserve">, 2019, </w:t>
      </w:r>
      <w:proofErr w:type="gramStart"/>
      <w:r w:rsidR="004837F7" w:rsidRPr="007F4F39">
        <w:rPr>
          <w:b/>
        </w:rPr>
        <w:t>The</w:t>
      </w:r>
      <w:proofErr w:type="gramEnd"/>
      <w:r w:rsidR="004837F7" w:rsidRPr="007F4F39">
        <w:rPr>
          <w:b/>
        </w:rPr>
        <w:t xml:space="preserve"> Laurels of Walden Park, 5700 Karl Rd., Columbus, OH 43229</w:t>
      </w:r>
    </w:p>
    <w:p w:rsidR="00015425" w:rsidRPr="007F4F39" w:rsidRDefault="004837F7" w:rsidP="00D96C72">
      <w:pPr>
        <w:spacing w:after="0" w:line="240" w:lineRule="auto"/>
        <w:rPr>
          <w:b/>
        </w:rPr>
      </w:pPr>
      <w:r w:rsidRPr="007F4F39">
        <w:rPr>
          <w:b/>
        </w:rPr>
        <w:t>In attendance:</w:t>
      </w:r>
    </w:p>
    <w:p w:rsidR="00D96C72" w:rsidRDefault="004837F7" w:rsidP="00D96C72">
      <w:pPr>
        <w:spacing w:line="240" w:lineRule="auto"/>
        <w:rPr>
          <w:b/>
        </w:rPr>
      </w:pPr>
      <w:r w:rsidRPr="007F4F39">
        <w:t>Bo</w:t>
      </w:r>
      <w:r w:rsidR="009A4508">
        <w:t xml:space="preserve">ard members: </w:t>
      </w:r>
      <w:r w:rsidRPr="007F4F39">
        <w:t xml:space="preserve"> Sue Godsey, Brenda Martin, </w:t>
      </w:r>
      <w:r w:rsidR="00415342">
        <w:t xml:space="preserve">Claudia Plumley, </w:t>
      </w:r>
      <w:r w:rsidRPr="007F4F39">
        <w:t>Karen Ramey and Katie Thomas</w:t>
      </w:r>
    </w:p>
    <w:p w:rsidR="004837F7" w:rsidRPr="00D96C72" w:rsidRDefault="004837F7" w:rsidP="00D96C72">
      <w:pPr>
        <w:spacing w:line="240" w:lineRule="auto"/>
        <w:rPr>
          <w:b/>
        </w:rPr>
      </w:pPr>
      <w:r w:rsidRPr="007F4F39">
        <w:t>Others in attendance:  Ex</w:t>
      </w:r>
      <w:r w:rsidR="00475FAF">
        <w:t>ecutive Director Helen DeSantis</w:t>
      </w:r>
      <w:r w:rsidR="009A4508">
        <w:t>, Steve Hebenstre</w:t>
      </w:r>
      <w:r w:rsidR="00D96C72">
        <w:t xml:space="preserve">it, Jennifer Howell, Peggy Kirk </w:t>
      </w:r>
      <w:r w:rsidR="00475FAF">
        <w:t xml:space="preserve">and </w:t>
      </w:r>
      <w:r w:rsidR="00D96C72">
        <w:t xml:space="preserve">Treasurer </w:t>
      </w:r>
      <w:r w:rsidR="009A4508">
        <w:t>Judy Vertikoff</w:t>
      </w:r>
    </w:p>
    <w:p w:rsidR="009A4508" w:rsidRPr="009A4508" w:rsidRDefault="009A4508" w:rsidP="00D96C72">
      <w:pPr>
        <w:spacing w:line="240" w:lineRule="auto"/>
        <w:rPr>
          <w:b/>
        </w:rPr>
      </w:pPr>
      <w:r>
        <w:rPr>
          <w:b/>
        </w:rPr>
        <w:t xml:space="preserve">Absent:  </w:t>
      </w:r>
      <w:r w:rsidRPr="00A70571">
        <w:t>RoseAnn Ballangee</w:t>
      </w:r>
    </w:p>
    <w:p w:rsidR="004837F7" w:rsidRPr="007F4F39" w:rsidRDefault="004837F7" w:rsidP="00D96C72">
      <w:pPr>
        <w:spacing w:line="240" w:lineRule="auto"/>
        <w:rPr>
          <w:b/>
        </w:rPr>
      </w:pPr>
      <w:r w:rsidRPr="007F4F39">
        <w:rPr>
          <w:b/>
        </w:rPr>
        <w:t>Meeting was call</w:t>
      </w:r>
      <w:r w:rsidR="009A4508">
        <w:rPr>
          <w:b/>
        </w:rPr>
        <w:t>ed to order by Karen Ramey</w:t>
      </w:r>
      <w:r w:rsidRPr="007F4F39">
        <w:rPr>
          <w:b/>
        </w:rPr>
        <w:t xml:space="preserve"> at 7:00 pm</w:t>
      </w:r>
    </w:p>
    <w:p w:rsidR="004837F7" w:rsidRPr="007F4F39" w:rsidRDefault="004837F7" w:rsidP="00D96C72">
      <w:pPr>
        <w:spacing w:after="0" w:line="240" w:lineRule="auto"/>
        <w:rPr>
          <w:b/>
        </w:rPr>
      </w:pPr>
      <w:r w:rsidRPr="007F4F39">
        <w:rPr>
          <w:b/>
        </w:rPr>
        <w:t>Agenda Items/Points of Discussion</w:t>
      </w:r>
    </w:p>
    <w:p w:rsidR="004837F7" w:rsidRPr="007F4F39" w:rsidRDefault="004837F7" w:rsidP="00D96C72">
      <w:pPr>
        <w:pStyle w:val="ListParagraph"/>
        <w:numPr>
          <w:ilvl w:val="0"/>
          <w:numId w:val="1"/>
        </w:numPr>
        <w:spacing w:line="240" w:lineRule="auto"/>
      </w:pPr>
      <w:r w:rsidRPr="007F4F39">
        <w:t>Consent Agenda</w:t>
      </w:r>
    </w:p>
    <w:p w:rsidR="004837F7" w:rsidRDefault="004837F7" w:rsidP="00D96C72">
      <w:pPr>
        <w:pStyle w:val="ListParagraph"/>
        <w:numPr>
          <w:ilvl w:val="0"/>
          <w:numId w:val="1"/>
        </w:numPr>
        <w:spacing w:line="240" w:lineRule="auto"/>
      </w:pPr>
      <w:r w:rsidRPr="007F4F39">
        <w:t>Shelter Report</w:t>
      </w:r>
    </w:p>
    <w:p w:rsidR="00D96C72" w:rsidRPr="007F4F39" w:rsidRDefault="00D96C72" w:rsidP="00D96C72">
      <w:pPr>
        <w:pStyle w:val="ListParagraph"/>
        <w:numPr>
          <w:ilvl w:val="0"/>
          <w:numId w:val="1"/>
        </w:numPr>
        <w:spacing w:line="240" w:lineRule="auto"/>
      </w:pPr>
      <w:r>
        <w:t>New Member to the Finance Committee</w:t>
      </w:r>
    </w:p>
    <w:p w:rsidR="004837F7" w:rsidRDefault="00D96C72" w:rsidP="00D96C72">
      <w:pPr>
        <w:pStyle w:val="ListParagraph"/>
        <w:numPr>
          <w:ilvl w:val="0"/>
          <w:numId w:val="1"/>
        </w:numPr>
        <w:spacing w:line="240" w:lineRule="auto"/>
      </w:pPr>
      <w:r>
        <w:t>Christmas Bazaar</w:t>
      </w:r>
    </w:p>
    <w:p w:rsidR="00D96C72" w:rsidRPr="007F4F39" w:rsidRDefault="00D96C72" w:rsidP="00D96C72">
      <w:pPr>
        <w:pStyle w:val="ListParagraph"/>
        <w:numPr>
          <w:ilvl w:val="0"/>
          <w:numId w:val="1"/>
        </w:numPr>
        <w:spacing w:line="240" w:lineRule="auto"/>
      </w:pPr>
      <w:r>
        <w:t>Bequests</w:t>
      </w:r>
    </w:p>
    <w:p w:rsidR="004837F7" w:rsidRPr="007F4F39" w:rsidRDefault="004837F7" w:rsidP="00D96C72">
      <w:pPr>
        <w:spacing w:after="0" w:line="240" w:lineRule="auto"/>
        <w:rPr>
          <w:b/>
        </w:rPr>
      </w:pPr>
      <w:r w:rsidRPr="007F4F39">
        <w:rPr>
          <w:b/>
        </w:rPr>
        <w:t>Decisions and Reports</w:t>
      </w:r>
    </w:p>
    <w:p w:rsidR="00D15178" w:rsidRDefault="005B08EB" w:rsidP="00D96C72">
      <w:pPr>
        <w:pStyle w:val="ListParagraph"/>
        <w:numPr>
          <w:ilvl w:val="0"/>
          <w:numId w:val="2"/>
        </w:numPr>
        <w:spacing w:line="240" w:lineRule="auto"/>
      </w:pPr>
      <w:r w:rsidRPr="00E4705E">
        <w:t>Consent Agenda</w:t>
      </w:r>
      <w:r w:rsidR="00D96C72">
        <w:t xml:space="preserve"> approved</w:t>
      </w:r>
    </w:p>
    <w:p w:rsidR="00D96C72" w:rsidRPr="00D96C72" w:rsidRDefault="00D96C72" w:rsidP="00D96C72">
      <w:pPr>
        <w:pStyle w:val="ListParagraph"/>
        <w:spacing w:line="240" w:lineRule="auto"/>
        <w:ind w:left="360"/>
      </w:pPr>
    </w:p>
    <w:p w:rsidR="005225BB" w:rsidRDefault="004837F7" w:rsidP="00D96C72">
      <w:pPr>
        <w:pStyle w:val="ListParagraph"/>
        <w:numPr>
          <w:ilvl w:val="0"/>
          <w:numId w:val="2"/>
        </w:numPr>
        <w:spacing w:line="240" w:lineRule="auto"/>
      </w:pPr>
      <w:r w:rsidRPr="00E4705E">
        <w:t>Helen DeSantis reported</w:t>
      </w:r>
      <w:r w:rsidR="00D15178" w:rsidRPr="00E4705E">
        <w:t xml:space="preserve"> that there were </w:t>
      </w:r>
      <w:r w:rsidR="00E469C6">
        <w:t>101</w:t>
      </w:r>
      <w:r w:rsidR="009A4508" w:rsidRPr="00E4705E">
        <w:t xml:space="preserve"> </w:t>
      </w:r>
      <w:r w:rsidRPr="00E4705E">
        <w:t>adoptions</w:t>
      </w:r>
      <w:r w:rsidR="00E469C6">
        <w:t xml:space="preserve"> in October; 941</w:t>
      </w:r>
      <w:r w:rsidRPr="00E4705E">
        <w:t xml:space="preserve"> year</w:t>
      </w:r>
      <w:r w:rsidR="00E469C6">
        <w:t>-to-date an increase of 10%</w:t>
      </w:r>
      <w:r w:rsidR="007A4EB0" w:rsidRPr="00E4705E">
        <w:t xml:space="preserve"> comp</w:t>
      </w:r>
      <w:r w:rsidR="005225BB">
        <w:t>ared to last year at this time</w:t>
      </w:r>
      <w:r w:rsidR="00D96C72">
        <w:t xml:space="preserve">. </w:t>
      </w:r>
      <w:r w:rsidR="005225BB">
        <w:t xml:space="preserve"> </w:t>
      </w:r>
      <w:r w:rsidR="00A70571" w:rsidRPr="00E4705E">
        <w:t>Jennifer Howell, Volunteer Coordinator, is</w:t>
      </w:r>
      <w:r w:rsidR="007A4EB0" w:rsidRPr="00E4705E">
        <w:t xml:space="preserve"> now working full time with ad</w:t>
      </w:r>
      <w:r w:rsidR="001A15CC" w:rsidRPr="00E4705E">
        <w:t>diti</w:t>
      </w:r>
      <w:r w:rsidR="005225BB">
        <w:t>onal administrative responsibilities. E</w:t>
      </w:r>
      <w:r w:rsidR="006D038B" w:rsidRPr="00E4705E">
        <w:t>veryone’s help</w:t>
      </w:r>
      <w:r w:rsidR="007A4EB0" w:rsidRPr="00E4705E">
        <w:t xml:space="preserve"> is needed</w:t>
      </w:r>
      <w:r w:rsidR="00172D2E">
        <w:t xml:space="preserve"> in identifying</w:t>
      </w:r>
      <w:r w:rsidR="006D038B" w:rsidRPr="00E4705E">
        <w:t xml:space="preserve"> s</w:t>
      </w:r>
      <w:r w:rsidR="009A4508" w:rsidRPr="00E4705E">
        <w:t>ponsor</w:t>
      </w:r>
      <w:r w:rsidR="006D038B" w:rsidRPr="00E4705E">
        <w:t>s for the 75</w:t>
      </w:r>
      <w:r w:rsidR="006D038B" w:rsidRPr="00E4705E">
        <w:rPr>
          <w:vertAlign w:val="superscript"/>
        </w:rPr>
        <w:t>th</w:t>
      </w:r>
      <w:r w:rsidR="006D038B" w:rsidRPr="00E4705E">
        <w:t xml:space="preserve"> Anniversary Celebration</w:t>
      </w:r>
      <w:r w:rsidR="00D96C72">
        <w:t xml:space="preserve">.  </w:t>
      </w:r>
      <w:r w:rsidR="0005706E">
        <w:t xml:space="preserve">Cat Welfare will be soliciting donations for </w:t>
      </w:r>
      <w:r w:rsidR="007A4EB0" w:rsidRPr="00E4705E">
        <w:t>Giving Tuesday</w:t>
      </w:r>
      <w:r w:rsidR="00D502FD">
        <w:t xml:space="preserve"> on December 3.  Kudos </w:t>
      </w:r>
      <w:r w:rsidR="007A4EB0" w:rsidRPr="00E4705E">
        <w:t>to Judy Vertikoff</w:t>
      </w:r>
      <w:r w:rsidR="001A15CC" w:rsidRPr="00E4705E">
        <w:t>, Treasurer,</w:t>
      </w:r>
      <w:r w:rsidR="007A4EB0" w:rsidRPr="00E4705E">
        <w:t xml:space="preserve"> for her leadership in prepar</w:t>
      </w:r>
      <w:r w:rsidR="001A15CC" w:rsidRPr="00E4705E">
        <w:t>ing the draft 2020 Budget.</w:t>
      </w:r>
    </w:p>
    <w:p w:rsidR="00D96C72" w:rsidRDefault="00D96C72" w:rsidP="00D96C72">
      <w:pPr>
        <w:pStyle w:val="ListParagraph"/>
        <w:spacing w:line="240" w:lineRule="auto"/>
      </w:pPr>
    </w:p>
    <w:p w:rsidR="00D96C72" w:rsidRDefault="00957C2F" w:rsidP="00D96C72">
      <w:pPr>
        <w:pStyle w:val="ListParagraph"/>
        <w:numPr>
          <w:ilvl w:val="0"/>
          <w:numId w:val="2"/>
        </w:numPr>
        <w:spacing w:line="240" w:lineRule="auto"/>
      </w:pPr>
      <w:r>
        <w:t>Sue Godsey volunteered</w:t>
      </w:r>
      <w:r w:rsidR="005225BB">
        <w:t xml:space="preserve"> to serve as the second Board member on the Finance Committee.</w:t>
      </w:r>
    </w:p>
    <w:p w:rsidR="00D96C72" w:rsidRDefault="00D96C72" w:rsidP="00D96C72">
      <w:pPr>
        <w:pStyle w:val="ListParagraph"/>
      </w:pPr>
    </w:p>
    <w:p w:rsidR="00D96C72" w:rsidRDefault="00D502FD" w:rsidP="00D96C72">
      <w:pPr>
        <w:pStyle w:val="ListParagraph"/>
        <w:numPr>
          <w:ilvl w:val="0"/>
          <w:numId w:val="2"/>
        </w:numPr>
        <w:spacing w:line="240" w:lineRule="auto"/>
      </w:pPr>
      <w:r>
        <w:t xml:space="preserve">Brenda Martin shared </w:t>
      </w:r>
      <w:r w:rsidR="001A15CC" w:rsidRPr="00E4705E">
        <w:t>an update on the Christmas Bazaar</w:t>
      </w:r>
      <w:r w:rsidR="00957C2F">
        <w:t xml:space="preserve">.  Just over $3,400 </w:t>
      </w:r>
      <w:r w:rsidR="0005706E">
        <w:t xml:space="preserve">was raised from this event and event day </w:t>
      </w:r>
      <w:r w:rsidR="00957C2F">
        <w:t>sales at</w:t>
      </w:r>
      <w:r w:rsidR="0005706E">
        <w:t xml:space="preserve"> The Catique.   Many thanks to the volunteers who provided baked goods and those who spent countless hours with event preparation</w:t>
      </w:r>
      <w:r w:rsidR="00957C2F">
        <w:t>s</w:t>
      </w:r>
      <w:r w:rsidR="0005706E">
        <w:t xml:space="preserve">. </w:t>
      </w:r>
    </w:p>
    <w:p w:rsidR="00D96C72" w:rsidRDefault="00D96C72" w:rsidP="00D96C72">
      <w:pPr>
        <w:pStyle w:val="ListParagraph"/>
      </w:pPr>
    </w:p>
    <w:p w:rsidR="00D96C72" w:rsidRDefault="00B319E6" w:rsidP="00172D2E">
      <w:pPr>
        <w:pStyle w:val="ListParagraph"/>
        <w:numPr>
          <w:ilvl w:val="0"/>
          <w:numId w:val="2"/>
        </w:numPr>
        <w:spacing w:line="240" w:lineRule="auto"/>
      </w:pPr>
      <w:r w:rsidRPr="00E4705E">
        <w:t>Steve Hebenstreit p</w:t>
      </w:r>
      <w:r w:rsidR="00EE33E8" w:rsidRPr="00E4705E">
        <w:t xml:space="preserve">rovided an update of bequests </w:t>
      </w:r>
      <w:r w:rsidR="00BB631A">
        <w:t>since October 1, 2019:  $145</w:t>
      </w:r>
      <w:r w:rsidR="00957C2F">
        <w:t>,804</w:t>
      </w:r>
      <w:r w:rsidR="00EE33E8" w:rsidRPr="00E4705E">
        <w:t xml:space="preserve"> from the Carol Jones estate; $25,000 partial distribution from </w:t>
      </w:r>
      <w:r w:rsidR="00957C2F">
        <w:t xml:space="preserve">the </w:t>
      </w:r>
      <w:r w:rsidR="00EE33E8" w:rsidRPr="00E4705E">
        <w:t>Fred</w:t>
      </w:r>
      <w:r w:rsidR="00957C2F">
        <w:t xml:space="preserve">erick </w:t>
      </w:r>
      <w:proofErr w:type="spellStart"/>
      <w:r w:rsidR="00957C2F">
        <w:t>Tegtmeier</w:t>
      </w:r>
      <w:proofErr w:type="spellEnd"/>
      <w:r w:rsidR="00957C2F">
        <w:t xml:space="preserve"> Trust; $2,870 as an annuity benef</w:t>
      </w:r>
      <w:r w:rsidR="00EE33E8" w:rsidRPr="00E4705E">
        <w:t>iciary of Robe</w:t>
      </w:r>
      <w:r w:rsidR="00957C2F">
        <w:t>rt Miller; $50,566</w:t>
      </w:r>
      <w:r w:rsidR="00EE33E8" w:rsidRPr="00E4705E">
        <w:t xml:space="preserve"> annuity payment from Marty Montgomery; </w:t>
      </w:r>
      <w:r w:rsidR="00957C2F">
        <w:t xml:space="preserve">and </w:t>
      </w:r>
      <w:r w:rsidR="00EE33E8" w:rsidRPr="00E4705E">
        <w:t>$15,000 from</w:t>
      </w:r>
      <w:r w:rsidR="00957C2F">
        <w:t xml:space="preserve"> the Horace R. Collins T</w:t>
      </w:r>
      <w:r w:rsidR="00EE33E8" w:rsidRPr="00E4705E">
        <w:t>rust.</w:t>
      </w:r>
    </w:p>
    <w:p w:rsidR="00172D2E" w:rsidRDefault="00172D2E" w:rsidP="00172D2E">
      <w:pPr>
        <w:pStyle w:val="ListParagraph"/>
      </w:pPr>
    </w:p>
    <w:p w:rsidR="00D96C72" w:rsidRPr="00E4705E" w:rsidRDefault="00D96C72" w:rsidP="00172D2E">
      <w:pPr>
        <w:pStyle w:val="ListParagraph"/>
        <w:numPr>
          <w:ilvl w:val="0"/>
          <w:numId w:val="2"/>
        </w:numPr>
        <w:spacing w:line="240" w:lineRule="auto"/>
      </w:pPr>
      <w:r>
        <w:t>There will not be a Board Meeting in December 2019.</w:t>
      </w:r>
    </w:p>
    <w:p w:rsidR="00015425" w:rsidRPr="007F4F39" w:rsidRDefault="00015425" w:rsidP="00D96C72">
      <w:pPr>
        <w:spacing w:line="240" w:lineRule="auto"/>
        <w:rPr>
          <w:b/>
        </w:rPr>
      </w:pPr>
      <w:r w:rsidRPr="007F4F39">
        <w:rPr>
          <w:b/>
        </w:rPr>
        <w:t>Meeting was adjour</w:t>
      </w:r>
      <w:r w:rsidR="00EE33E8">
        <w:rPr>
          <w:b/>
        </w:rPr>
        <w:t>ned to Executive Session by Karen Ramey at 7:23</w:t>
      </w:r>
      <w:r w:rsidRPr="007F4F39">
        <w:rPr>
          <w:b/>
        </w:rPr>
        <w:t xml:space="preserve"> pm.</w:t>
      </w:r>
    </w:p>
    <w:p w:rsidR="00B03B50" w:rsidRDefault="00B03B50" w:rsidP="00D96C72">
      <w:pPr>
        <w:spacing w:after="0" w:line="240" w:lineRule="auto"/>
        <w:rPr>
          <w:b/>
        </w:rPr>
      </w:pPr>
    </w:p>
    <w:p w:rsidR="00B03B50" w:rsidRPr="007F4F39" w:rsidRDefault="00B03B50" w:rsidP="00D96C72">
      <w:pPr>
        <w:spacing w:after="0" w:line="240" w:lineRule="auto"/>
        <w:rPr>
          <w:b/>
        </w:rPr>
      </w:pPr>
      <w:r w:rsidRPr="007F4F39">
        <w:rPr>
          <w:b/>
        </w:rPr>
        <w:t>Respectfully submitted,</w:t>
      </w:r>
    </w:p>
    <w:p w:rsidR="00B03B50" w:rsidRPr="00315F4E" w:rsidRDefault="00B03B50" w:rsidP="00D96C72">
      <w:pPr>
        <w:spacing w:line="240" w:lineRule="auto"/>
        <w:rPr>
          <w:b/>
        </w:rPr>
      </w:pPr>
      <w:r w:rsidRPr="007F4F39">
        <w:rPr>
          <w:b/>
        </w:rPr>
        <w:t>Brenda Martin</w:t>
      </w:r>
    </w:p>
    <w:p w:rsidR="00CD68C5" w:rsidRDefault="00CD68C5" w:rsidP="00015425">
      <w:pPr>
        <w:spacing w:after="0"/>
        <w:rPr>
          <w:b/>
        </w:rPr>
      </w:pPr>
    </w:p>
    <w:sectPr w:rsidR="00CD68C5" w:rsidSect="00B03B5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F2F9D"/>
    <w:multiLevelType w:val="hybridMultilevel"/>
    <w:tmpl w:val="D0FCD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8313B"/>
    <w:multiLevelType w:val="hybridMultilevel"/>
    <w:tmpl w:val="BBD435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B2CA8"/>
    <w:multiLevelType w:val="hybridMultilevel"/>
    <w:tmpl w:val="C4E64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52"/>
    <w:rsid w:val="00014079"/>
    <w:rsid w:val="00015425"/>
    <w:rsid w:val="0005706E"/>
    <w:rsid w:val="00172D2E"/>
    <w:rsid w:val="001800F9"/>
    <w:rsid w:val="001A0316"/>
    <w:rsid w:val="001A15CC"/>
    <w:rsid w:val="00315F4E"/>
    <w:rsid w:val="00415342"/>
    <w:rsid w:val="00475FAF"/>
    <w:rsid w:val="004837F7"/>
    <w:rsid w:val="00487C31"/>
    <w:rsid w:val="00515B49"/>
    <w:rsid w:val="005225BB"/>
    <w:rsid w:val="0053236E"/>
    <w:rsid w:val="00537CEF"/>
    <w:rsid w:val="005B08EB"/>
    <w:rsid w:val="0066122B"/>
    <w:rsid w:val="0068273E"/>
    <w:rsid w:val="006D038B"/>
    <w:rsid w:val="006F0F86"/>
    <w:rsid w:val="00707B61"/>
    <w:rsid w:val="00727F44"/>
    <w:rsid w:val="0073598A"/>
    <w:rsid w:val="007710DB"/>
    <w:rsid w:val="00785935"/>
    <w:rsid w:val="007A4EB0"/>
    <w:rsid w:val="007F4F39"/>
    <w:rsid w:val="008040DF"/>
    <w:rsid w:val="008B1A52"/>
    <w:rsid w:val="00957C2F"/>
    <w:rsid w:val="009A4508"/>
    <w:rsid w:val="009C67A0"/>
    <w:rsid w:val="00A70571"/>
    <w:rsid w:val="00B03B50"/>
    <w:rsid w:val="00B319E6"/>
    <w:rsid w:val="00B91309"/>
    <w:rsid w:val="00BB631A"/>
    <w:rsid w:val="00CB3018"/>
    <w:rsid w:val="00CB50C6"/>
    <w:rsid w:val="00CC1EAF"/>
    <w:rsid w:val="00CD68C5"/>
    <w:rsid w:val="00D01379"/>
    <w:rsid w:val="00D15178"/>
    <w:rsid w:val="00D502FD"/>
    <w:rsid w:val="00D52CFC"/>
    <w:rsid w:val="00D96C72"/>
    <w:rsid w:val="00E469C6"/>
    <w:rsid w:val="00E4705E"/>
    <w:rsid w:val="00E83CEB"/>
    <w:rsid w:val="00EE33E8"/>
    <w:rsid w:val="00F0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B256D-2EC0-43BB-8AA4-9C838E90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7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4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user</cp:lastModifiedBy>
  <cp:revision>4</cp:revision>
  <cp:lastPrinted>2020-01-13T19:18:00Z</cp:lastPrinted>
  <dcterms:created xsi:type="dcterms:W3CDTF">2020-01-30T15:17:00Z</dcterms:created>
  <dcterms:modified xsi:type="dcterms:W3CDTF">2020-01-30T15:17:00Z</dcterms:modified>
</cp:coreProperties>
</file>